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72" w:rsidRDefault="00990772">
      <w:r>
        <w:t xml:space="preserve">                                                  ОБЯСНТЕЛНА БЕЛЕЖКА</w:t>
      </w:r>
    </w:p>
    <w:p w:rsidR="00990772" w:rsidRDefault="00990772"/>
    <w:p w:rsidR="0007160C" w:rsidRDefault="00990772">
      <w:r>
        <w:t>НЕ ПРИТЕЖАВАМЕ МАТЕРИАЛНО – ТЕХНИЧЕСКА БАЗА   и за това не прилагам снимка.</w:t>
      </w:r>
    </w:p>
    <w:p w:rsidR="00990772" w:rsidRDefault="00990772">
      <w:r>
        <w:t xml:space="preserve">Читалището е регистрирано с адресна регистрация  в с. Брезница , ул. Неврокоп  № 1.  За съжаление това е само по регистрация. Преди години ползвахме помещение оредоставено ни от читалице Петко Р Славейков с. Брезница. В последните 7 годни помещението  ни е отнето и се ползва за различни предназначения. Към настоящия момент се ползва като склад за стройтелни материали. </w:t>
      </w:r>
    </w:p>
    <w:p w:rsidR="00990772" w:rsidRDefault="00990772">
      <w:r>
        <w:t xml:space="preserve">Моля да ни окажете помощ по осъществяването на връщането на  ни на правото на ползване на съответното помещение. </w:t>
      </w:r>
    </w:p>
    <w:p w:rsidR="00990772" w:rsidRDefault="00990772"/>
    <w:p w:rsidR="00990772" w:rsidRDefault="00990772"/>
    <w:p w:rsidR="00990772" w:rsidRDefault="00990772"/>
    <w:p w:rsidR="00990772" w:rsidRDefault="00990772"/>
    <w:p w:rsidR="00990772" w:rsidRDefault="00990772"/>
    <w:p w:rsidR="00990772" w:rsidRDefault="00990772"/>
    <w:p w:rsidR="00990772" w:rsidRDefault="00990772"/>
    <w:p w:rsidR="00990772" w:rsidRDefault="00990772"/>
    <w:p w:rsidR="00990772" w:rsidRDefault="00990772"/>
    <w:p w:rsidR="00990772" w:rsidRDefault="00990772">
      <w:r>
        <w:t xml:space="preserve">                                                                                                                     С уважение:</w:t>
      </w:r>
    </w:p>
    <w:p w:rsidR="00990772" w:rsidRDefault="00990772">
      <w:r>
        <w:t xml:space="preserve">                                                                                                                Муса   Молла - председател</w:t>
      </w:r>
    </w:p>
    <w:sectPr w:rsidR="00990772" w:rsidSect="0007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90772"/>
    <w:rsid w:val="0007160C"/>
    <w:rsid w:val="00152A19"/>
    <w:rsid w:val="0099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2020-08-21T09:08:00Z</dcterms:created>
  <dcterms:modified xsi:type="dcterms:W3CDTF">2020-08-21T09:15:00Z</dcterms:modified>
</cp:coreProperties>
</file>